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7E3" w:rsidRPr="002D07E3" w:rsidRDefault="002D07E3" w:rsidP="002D07E3">
      <w:pPr>
        <w:tabs>
          <w:tab w:val="left" w:pos="7350"/>
        </w:tabs>
        <w:spacing w:after="0" w:line="360" w:lineRule="auto"/>
        <w:jc w:val="right"/>
        <w:rPr>
          <w:rFonts w:ascii="Trebuchet MS" w:eastAsia="Calibri" w:hAnsi="Trebuchet MS" w:cs="Arial"/>
          <w:b/>
          <w:sz w:val="20"/>
          <w:szCs w:val="20"/>
          <w:lang w:eastAsia="pl-PL"/>
        </w:rPr>
      </w:pPr>
      <w:r w:rsidRPr="002D07E3">
        <w:rPr>
          <w:rFonts w:ascii="Trebuchet MS" w:eastAsia="Calibri" w:hAnsi="Trebuchet MS" w:cs="Arial"/>
          <w:b/>
          <w:sz w:val="20"/>
          <w:szCs w:val="20"/>
          <w:lang w:eastAsia="pl-PL"/>
        </w:rPr>
        <w:t>Załącznik nr 2 do SWZ</w:t>
      </w:r>
    </w:p>
    <w:p w:rsidR="002D07E3" w:rsidRPr="002D07E3" w:rsidRDefault="002D07E3" w:rsidP="002D07E3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16"/>
          <w:szCs w:val="20"/>
          <w:u w:val="single"/>
          <w:lang w:eastAsia="pl-PL"/>
        </w:rPr>
      </w:pPr>
    </w:p>
    <w:p w:rsidR="002D07E3" w:rsidRPr="002D07E3" w:rsidRDefault="002D07E3" w:rsidP="002D07E3">
      <w:pPr>
        <w:spacing w:after="0" w:line="360" w:lineRule="auto"/>
        <w:rPr>
          <w:rFonts w:ascii="Trebuchet MS" w:eastAsia="Times New Roman" w:hAnsi="Trebuchet MS" w:cs="Arial"/>
          <w:b/>
          <w:sz w:val="28"/>
          <w:szCs w:val="28"/>
          <w:lang w:eastAsia="pl-PL"/>
        </w:rPr>
      </w:pPr>
      <w:r w:rsidRPr="002D07E3">
        <w:rPr>
          <w:rFonts w:ascii="Trebuchet MS" w:eastAsia="Times New Roman" w:hAnsi="Trebuchet MS" w:cs="Arial"/>
          <w:b/>
          <w:sz w:val="28"/>
          <w:szCs w:val="28"/>
          <w:lang w:eastAsia="pl-PL"/>
        </w:rPr>
        <w:t xml:space="preserve">                                                OŚWIADCZENIE</w:t>
      </w:r>
    </w:p>
    <w:p w:rsidR="002D07E3" w:rsidRPr="002D07E3" w:rsidRDefault="002D07E3" w:rsidP="002D07E3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16"/>
          <w:szCs w:val="20"/>
          <w:u w:val="single"/>
          <w:lang w:eastAsia="pl-PL"/>
        </w:rPr>
      </w:pPr>
    </w:p>
    <w:p w:rsidR="002D07E3" w:rsidRPr="002D07E3" w:rsidRDefault="002D07E3" w:rsidP="002D07E3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16"/>
          <w:szCs w:val="20"/>
          <w:u w:val="single"/>
          <w:lang w:eastAsia="pl-PL"/>
        </w:rPr>
      </w:pPr>
    </w:p>
    <w:p w:rsidR="002D07E3" w:rsidRPr="002D07E3" w:rsidRDefault="002D07E3" w:rsidP="002D07E3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Zamawiający:</w:t>
      </w:r>
    </w:p>
    <w:p w:rsidR="002D07E3" w:rsidRPr="002D07E3" w:rsidRDefault="002D07E3" w:rsidP="00F34B58">
      <w:pPr>
        <w:spacing w:after="0" w:line="360" w:lineRule="auto"/>
        <w:ind w:left="5664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Miejskie Przedszkole </w:t>
      </w:r>
      <w:r w:rsidR="00F34B58">
        <w:rPr>
          <w:rFonts w:ascii="Trebuchet MS" w:eastAsia="Times New Roman" w:hAnsi="Trebuchet MS" w:cs="Arial"/>
          <w:b/>
          <w:sz w:val="20"/>
          <w:szCs w:val="20"/>
          <w:lang w:eastAsia="pl-PL"/>
        </w:rPr>
        <w:t>nr 24</w:t>
      </w: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 </w:t>
      </w: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br/>
      </w:r>
      <w:r w:rsidR="00F34B58">
        <w:rPr>
          <w:rFonts w:ascii="Trebuchet MS" w:eastAsia="Times New Roman" w:hAnsi="Trebuchet MS" w:cs="Arial"/>
          <w:b/>
          <w:sz w:val="20"/>
          <w:szCs w:val="20"/>
          <w:lang w:eastAsia="pl-PL"/>
        </w:rPr>
        <w:t>ul. Energetyków 9</w:t>
      </w:r>
    </w:p>
    <w:p w:rsidR="002D07E3" w:rsidRPr="002D07E3" w:rsidRDefault="002D07E3" w:rsidP="00F34B58">
      <w:pPr>
        <w:spacing w:after="0" w:line="360" w:lineRule="auto"/>
        <w:ind w:left="5664" w:firstLine="708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>41-706 Ruda Śląska</w:t>
      </w:r>
    </w:p>
    <w:p w:rsidR="002D07E3" w:rsidRPr="002D07E3" w:rsidRDefault="002D07E3" w:rsidP="002D07E3">
      <w:pPr>
        <w:spacing w:after="0" w:line="360" w:lineRule="auto"/>
        <w:ind w:left="5246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</w:p>
    <w:p w:rsidR="002D07E3" w:rsidRPr="002D07E3" w:rsidRDefault="002D07E3" w:rsidP="002D07E3">
      <w:pPr>
        <w:spacing w:after="0" w:line="360" w:lineRule="auto"/>
        <w:ind w:left="5246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</w:p>
    <w:p w:rsidR="002D07E3" w:rsidRPr="002D07E3" w:rsidRDefault="002D07E3" w:rsidP="002D07E3">
      <w:pPr>
        <w:spacing w:after="0" w:line="360" w:lineRule="auto"/>
        <w:ind w:right="5954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Wykonawca :</w:t>
      </w:r>
    </w:p>
    <w:p w:rsidR="002D07E3" w:rsidRPr="002D07E3" w:rsidRDefault="002D07E3" w:rsidP="002D07E3">
      <w:pPr>
        <w:spacing w:after="0" w:line="360" w:lineRule="auto"/>
        <w:ind w:right="5954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</w:t>
      </w:r>
      <w:r w:rsidRPr="002D07E3">
        <w:rPr>
          <w:rFonts w:ascii="Trebuchet MS" w:eastAsia="Times New Roman" w:hAnsi="Trebuchet MS" w:cs="Arial"/>
          <w:i/>
          <w:sz w:val="20"/>
          <w:szCs w:val="20"/>
          <w:lang w:eastAsia="pl-PL"/>
        </w:rPr>
        <w:t xml:space="preserve"> </w:t>
      </w:r>
      <w:r w:rsidRPr="002D07E3">
        <w:rPr>
          <w:rFonts w:ascii="Trebuchet MS" w:eastAsia="Times New Roman" w:hAnsi="Trebuchet MS" w:cs="Arial"/>
          <w:i/>
          <w:sz w:val="16"/>
          <w:szCs w:val="20"/>
          <w:lang w:eastAsia="pl-PL"/>
        </w:rPr>
        <w:t xml:space="preserve">(pełna nazwa/firma, adres, </w:t>
      </w:r>
    </w:p>
    <w:p w:rsidR="002D07E3" w:rsidRPr="002D07E3" w:rsidRDefault="002D07E3" w:rsidP="002D07E3">
      <w:pPr>
        <w:spacing w:after="0" w:line="360" w:lineRule="auto"/>
        <w:ind w:right="5953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2D07E3">
        <w:rPr>
          <w:rFonts w:ascii="Trebuchet MS" w:eastAsia="Times New Roman" w:hAnsi="Trebuchet MS" w:cs="Arial"/>
          <w:i/>
          <w:sz w:val="16"/>
          <w:szCs w:val="20"/>
          <w:lang w:eastAsia="pl-PL"/>
        </w:rPr>
        <w:t xml:space="preserve">w zależności od podmiotu </w:t>
      </w:r>
    </w:p>
    <w:p w:rsidR="002D07E3" w:rsidRPr="002D07E3" w:rsidRDefault="002D07E3" w:rsidP="002D07E3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</w:p>
    <w:p w:rsidR="002D07E3" w:rsidRPr="002D07E3" w:rsidRDefault="002D07E3" w:rsidP="002D07E3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  <w:t>reprezentowany przez:</w:t>
      </w:r>
    </w:p>
    <w:p w:rsidR="002D07E3" w:rsidRPr="002D07E3" w:rsidRDefault="002D07E3" w:rsidP="002D07E3">
      <w:pPr>
        <w:spacing w:after="0" w:line="360" w:lineRule="auto"/>
        <w:ind w:right="5954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</w:t>
      </w:r>
    </w:p>
    <w:p w:rsidR="002D07E3" w:rsidRPr="002D07E3" w:rsidRDefault="002D07E3" w:rsidP="002D07E3">
      <w:pPr>
        <w:spacing w:after="0" w:line="360" w:lineRule="auto"/>
        <w:ind w:right="5953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2D07E3">
        <w:rPr>
          <w:rFonts w:ascii="Trebuchet MS" w:eastAsia="Times New Roman" w:hAnsi="Trebuchet MS" w:cs="Arial"/>
          <w:i/>
          <w:sz w:val="16"/>
          <w:szCs w:val="20"/>
          <w:lang w:eastAsia="pl-PL"/>
        </w:rPr>
        <w:t>(imię, nazwisko, stanowisko/podstawa do reprezentacji)</w:t>
      </w:r>
    </w:p>
    <w:p w:rsidR="002D07E3" w:rsidRPr="002D07E3" w:rsidRDefault="002D07E3" w:rsidP="002D07E3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2D07E3" w:rsidRPr="002D07E3" w:rsidRDefault="002D07E3" w:rsidP="002D07E3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 xml:space="preserve">OŚWIADCZENIE WYKONAWCY O NIEPODLEGANIU WYKLUCZENIU </w:t>
      </w:r>
    </w:p>
    <w:p w:rsidR="002D07E3" w:rsidRPr="002D07E3" w:rsidRDefault="002D07E3" w:rsidP="002D07E3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 xml:space="preserve">ORAZ SPEŁNIANIU WARUNKÓW UDZIAŁU W POSTĘPOWANIU </w:t>
      </w:r>
    </w:p>
    <w:p w:rsidR="002D07E3" w:rsidRPr="002D07E3" w:rsidRDefault="002D07E3" w:rsidP="002D07E3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składane na podstawie art. 125 ust. 1 ustawy z dnia 11 września 2019 r. </w:t>
      </w:r>
    </w:p>
    <w:p w:rsidR="002D07E3" w:rsidRPr="002D07E3" w:rsidRDefault="002D07E3" w:rsidP="002D07E3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Prawo zamówień publicznych (dalej jako: ustawa </w:t>
      </w:r>
      <w:proofErr w:type="spellStart"/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>Pzp</w:t>
      </w:r>
      <w:proofErr w:type="spellEnd"/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>)</w:t>
      </w:r>
    </w:p>
    <w:p w:rsidR="002D07E3" w:rsidRPr="002D07E3" w:rsidRDefault="002D07E3" w:rsidP="002D07E3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2D07E3" w:rsidRPr="002D07E3" w:rsidRDefault="002D07E3" w:rsidP="002D07E3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Na potrzeby postępowania o udzielenie zamówienia publicznego pn. </w:t>
      </w:r>
      <w:r w:rsidRPr="002D07E3">
        <w:rPr>
          <w:rFonts w:ascii="Trebuchet MS" w:eastAsia="Calibri" w:hAnsi="Trebuchet MS" w:cs="Arial"/>
          <w:b/>
          <w:sz w:val="20"/>
          <w:szCs w:val="20"/>
          <w:lang w:eastAsia="pl-PL"/>
        </w:rPr>
        <w:t xml:space="preserve">„Zakup wraz z dostawą artykułów żywnościowych (produktów spożywczych) dla Miejskiego Przedszkola nr </w:t>
      </w:r>
      <w:r w:rsidR="00F34B58">
        <w:rPr>
          <w:rFonts w:ascii="Trebuchet MS" w:eastAsia="Calibri" w:hAnsi="Trebuchet MS" w:cs="Arial"/>
          <w:b/>
          <w:sz w:val="20"/>
          <w:szCs w:val="20"/>
          <w:lang w:eastAsia="pl-PL"/>
        </w:rPr>
        <w:t>24</w:t>
      </w:r>
      <w:r w:rsidRPr="002D07E3">
        <w:rPr>
          <w:rFonts w:ascii="Trebuchet MS" w:eastAsia="Calibri" w:hAnsi="Trebuchet MS" w:cs="Arial"/>
          <w:b/>
          <w:sz w:val="20"/>
          <w:szCs w:val="20"/>
          <w:lang w:eastAsia="pl-PL"/>
        </w:rPr>
        <w:t xml:space="preserve"> w Rudzie Śląskiej przy ul. </w:t>
      </w:r>
      <w:r w:rsidR="00F34B58">
        <w:rPr>
          <w:rFonts w:ascii="Trebuchet MS" w:eastAsia="Calibri" w:hAnsi="Trebuchet MS" w:cs="Arial"/>
          <w:b/>
          <w:sz w:val="20"/>
          <w:szCs w:val="20"/>
          <w:lang w:eastAsia="pl-PL"/>
        </w:rPr>
        <w:t>Energetyków 9</w:t>
      </w:r>
      <w:r w:rsidRPr="002D07E3">
        <w:rPr>
          <w:rFonts w:ascii="Trebuchet MS" w:eastAsia="Calibri" w:hAnsi="Trebuchet MS" w:cs="Arial"/>
          <w:b/>
          <w:sz w:val="20"/>
          <w:szCs w:val="20"/>
          <w:lang w:eastAsia="pl-PL"/>
        </w:rPr>
        <w:t>”</w:t>
      </w:r>
      <w:r w:rsidRPr="002D07E3">
        <w:rPr>
          <w:rFonts w:ascii="Trebuchet MS" w:eastAsia="Times New Roman" w:hAnsi="Trebuchet MS" w:cs="Arial"/>
          <w:b/>
          <w:bCs/>
          <w:sz w:val="20"/>
          <w:szCs w:val="20"/>
          <w:lang w:eastAsia="pl-PL"/>
        </w:rPr>
        <w:t xml:space="preserve"> 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prowadzonego przez Miejskie Przedszkole nr </w:t>
      </w:r>
      <w:r w:rsidR="00F34B58">
        <w:rPr>
          <w:rFonts w:ascii="Trebuchet MS" w:eastAsia="Times New Roman" w:hAnsi="Trebuchet MS" w:cs="Arial"/>
          <w:sz w:val="20"/>
          <w:szCs w:val="20"/>
          <w:lang w:eastAsia="pl-PL"/>
        </w:rPr>
        <w:t>24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, z siedzibą przy ul. </w:t>
      </w:r>
      <w:r w:rsidR="00F34B58">
        <w:rPr>
          <w:rFonts w:ascii="Trebuchet MS" w:eastAsia="Times New Roman" w:hAnsi="Trebuchet MS" w:cs="Arial"/>
          <w:sz w:val="20"/>
          <w:szCs w:val="20"/>
          <w:lang w:eastAsia="pl-PL"/>
        </w:rPr>
        <w:t>Energetyków 9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, 41-706 Ruda Śląska</w:t>
      </w:r>
      <w:r w:rsidRPr="002D07E3">
        <w:rPr>
          <w:rFonts w:ascii="Trebuchet MS" w:eastAsia="Times New Roman" w:hAnsi="Trebuchet MS" w:cs="Arial"/>
          <w:i/>
          <w:sz w:val="20"/>
          <w:szCs w:val="20"/>
          <w:lang w:eastAsia="pl-PL"/>
        </w:rPr>
        <w:t xml:space="preserve">, 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oświadczam, co następuje:</w:t>
      </w:r>
    </w:p>
    <w:p w:rsidR="002D07E3" w:rsidRPr="002D07E3" w:rsidRDefault="002D07E3" w:rsidP="002D07E3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2D07E3" w:rsidRPr="002D07E3" w:rsidRDefault="002D07E3" w:rsidP="002D07E3">
      <w:pPr>
        <w:numPr>
          <w:ilvl w:val="0"/>
          <w:numId w:val="1"/>
        </w:numPr>
        <w:spacing w:after="0" w:line="360" w:lineRule="auto"/>
        <w:ind w:left="644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2D07E3">
        <w:rPr>
          <w:rFonts w:ascii="Trebuchet MS" w:eastAsia="Calibri" w:hAnsi="Trebuchet MS" w:cs="Arial"/>
          <w:sz w:val="20"/>
          <w:szCs w:val="20"/>
          <w:lang w:eastAsia="pl-PL"/>
        </w:rPr>
        <w:t xml:space="preserve">Mając na uwadze 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przesłanki wykluczenia zawarte w art. 108 ust. 1 pkt 1-6 ustawy, tj.:</w:t>
      </w:r>
    </w:p>
    <w:p w:rsidR="002D07E3" w:rsidRPr="002D07E3" w:rsidRDefault="002D07E3" w:rsidP="002D07E3">
      <w:pPr>
        <w:spacing w:after="0" w:line="360" w:lineRule="auto"/>
        <w:ind w:left="644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2D07E3">
        <w:rPr>
          <w:rFonts w:ascii="Trebuchet MS" w:eastAsia="Calibri" w:hAnsi="Trebuchet MS" w:cs="Arial"/>
          <w:sz w:val="20"/>
          <w:szCs w:val="20"/>
          <w:lang w:eastAsia="pl-PL"/>
        </w:rPr>
        <w:t>„Z postępowania o udzielenie zamówienia wyklucza się wykonawcę:</w:t>
      </w:r>
    </w:p>
    <w:p w:rsidR="002D07E3" w:rsidRPr="002D07E3" w:rsidRDefault="002D07E3" w:rsidP="002D07E3">
      <w:pPr>
        <w:spacing w:after="0" w:line="360" w:lineRule="auto"/>
        <w:ind w:left="1276" w:hanging="142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1) będącego osobą fizyczną, którego prawomocnie skazano za przestępstwo:</w:t>
      </w:r>
    </w:p>
    <w:p w:rsidR="002D07E3" w:rsidRPr="002D07E3" w:rsidRDefault="002D07E3" w:rsidP="002D07E3">
      <w:pPr>
        <w:spacing w:after="0" w:line="360" w:lineRule="auto"/>
        <w:ind w:left="1701" w:hanging="283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a) udziału w zorganizowanej grupie przestępczej albo związku mającym na celu popełnienie przestępstwa lub przestępstwa skarbowego, o którym mowa w art. 258 Kodeksu karnego,</w:t>
      </w:r>
    </w:p>
    <w:p w:rsidR="002D07E3" w:rsidRPr="002D07E3" w:rsidRDefault="002D07E3" w:rsidP="002D07E3">
      <w:pPr>
        <w:spacing w:after="0" w:line="360" w:lineRule="auto"/>
        <w:ind w:left="1701" w:hanging="283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b) handlu ludźmi, o którym mowa w art. 189a Kodeksu karnego,</w:t>
      </w:r>
    </w:p>
    <w:p w:rsidR="002D07E3" w:rsidRPr="002D07E3" w:rsidRDefault="002D07E3" w:rsidP="002D07E3">
      <w:pPr>
        <w:spacing w:after="0" w:line="360" w:lineRule="auto"/>
        <w:ind w:left="1701" w:hanging="283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lastRenderedPageBreak/>
        <w:t>c) o którym mowa w art. 228–230a, art. 250a Kodeksu karnego lub w art. 46 lub art. 48 ustawy z dnia 25 czerwca 2010 r. o sporcie,</w:t>
      </w:r>
    </w:p>
    <w:p w:rsidR="002D07E3" w:rsidRPr="002D07E3" w:rsidRDefault="002D07E3" w:rsidP="002D07E3">
      <w:pPr>
        <w:spacing w:after="0" w:line="360" w:lineRule="auto"/>
        <w:ind w:left="1701" w:hanging="283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:rsidR="002D07E3" w:rsidRPr="002D07E3" w:rsidRDefault="002D07E3" w:rsidP="002D07E3">
      <w:pPr>
        <w:spacing w:after="0" w:line="360" w:lineRule="auto"/>
        <w:ind w:left="1701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e) o charakterze terrorystycznym, o którym mowa w art. 115 § 20 Kodeksu karnego, lub mające na celu popełnienie tego przestępstwa,</w:t>
      </w:r>
    </w:p>
    <w:p w:rsidR="002D07E3" w:rsidRPr="002D07E3" w:rsidRDefault="002D07E3" w:rsidP="002D07E3">
      <w:pPr>
        <w:spacing w:after="0" w:line="360" w:lineRule="auto"/>
        <w:ind w:left="1701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f) </w:t>
      </w:r>
      <w:r w:rsidRPr="002D07E3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>powierzenia wykonywania pracy małoletniemu cudzoziemcowi</w:t>
      </w: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, o którym mowa w art. 9 ust. 2 ustawy z dnia 15 czerwca 2012 r. o skutkach powierzania wykonywania pracy cudzoziemcom przebywającym wbrew przepisom na terytorium Rzeczypospolitej Polskiej (Dz. U. poz. 769 z </w:t>
      </w:r>
      <w:proofErr w:type="spellStart"/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późn</w:t>
      </w:r>
      <w:proofErr w:type="spellEnd"/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. zm.),</w:t>
      </w:r>
    </w:p>
    <w:p w:rsidR="002D07E3" w:rsidRPr="002D07E3" w:rsidRDefault="002D07E3" w:rsidP="002D07E3">
      <w:pPr>
        <w:spacing w:after="0" w:line="360" w:lineRule="auto"/>
        <w:ind w:left="1701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2D07E3" w:rsidRPr="002D07E3" w:rsidRDefault="002D07E3" w:rsidP="002D07E3">
      <w:pPr>
        <w:spacing w:after="0" w:line="360" w:lineRule="auto"/>
        <w:ind w:left="1701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2D07E3" w:rsidRPr="002D07E3" w:rsidRDefault="002D07E3" w:rsidP="002D07E3">
      <w:pPr>
        <w:spacing w:after="0" w:line="360" w:lineRule="auto"/>
        <w:ind w:left="1418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– lub za odpowiedni czyn zabroniony określony w przepisach prawa obcego;</w:t>
      </w:r>
    </w:p>
    <w:p w:rsidR="002D07E3" w:rsidRPr="002D07E3" w:rsidRDefault="002D07E3" w:rsidP="002D07E3">
      <w:pPr>
        <w:spacing w:after="0" w:line="360" w:lineRule="auto"/>
        <w:ind w:left="1418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:rsidR="002D07E3" w:rsidRPr="002D07E3" w:rsidRDefault="002D07E3" w:rsidP="002D07E3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:rsidR="002D07E3" w:rsidRPr="002D07E3" w:rsidRDefault="002D07E3" w:rsidP="002D07E3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4) wobec którego </w:t>
      </w:r>
      <w:r w:rsidRPr="002D07E3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>prawomocnie</w:t>
      </w: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orzeczono zakaz ubiegania się o zamówienia publiczne;</w:t>
      </w:r>
    </w:p>
    <w:p w:rsidR="002D07E3" w:rsidRPr="002D07E3" w:rsidRDefault="002D07E3" w:rsidP="002D07E3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 konsumentów, złożyli odrębne oferty, oferty częściowe lub wnioski o dopuszczenie </w:t>
      </w: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lastRenderedPageBreak/>
        <w:t>do udziału w postępowaniu, chyba że wykażą, że przygotowali te oferty lub wnioski niezależnie od siebie;</w:t>
      </w:r>
    </w:p>
    <w:p w:rsidR="002D07E3" w:rsidRPr="002D07E3" w:rsidRDefault="002D07E3" w:rsidP="002D07E3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6) jeżeli, w przypadkach, o których mowa w art. 85 ust. 1, doszło do zakłócenia konkurencji wynikającego z wcześniejszego zaangażowania tego wykonawcy lub 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2D07E3" w:rsidRPr="002D07E3" w:rsidRDefault="002D07E3" w:rsidP="002D07E3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2D07E3" w:rsidRPr="002D07E3" w:rsidRDefault="002D07E3" w:rsidP="002D07E3">
      <w:pPr>
        <w:spacing w:after="0" w:line="360" w:lineRule="auto"/>
        <w:ind w:left="644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2D07E3">
        <w:rPr>
          <w:rFonts w:ascii="Trebuchet MS" w:eastAsia="Calibri" w:hAnsi="Trebuchet MS" w:cs="Arial"/>
          <w:sz w:val="20"/>
          <w:szCs w:val="20"/>
          <w:lang w:eastAsia="pl-PL"/>
        </w:rPr>
        <w:t xml:space="preserve">- oświadczam, że nie podlegam wykluczeniu z postępowania na podstawie </w:t>
      </w:r>
      <w:r w:rsidRPr="002D07E3">
        <w:rPr>
          <w:rFonts w:ascii="Trebuchet MS" w:eastAsia="Calibri" w:hAnsi="Trebuchet MS" w:cs="Arial"/>
          <w:sz w:val="20"/>
          <w:szCs w:val="20"/>
          <w:lang w:eastAsia="pl-PL"/>
        </w:rPr>
        <w:br/>
        <w:t xml:space="preserve">art. 108 ust. 1 pkt 1-6 ustawy, </w:t>
      </w:r>
    </w:p>
    <w:p w:rsidR="00F34B58" w:rsidRDefault="002D07E3" w:rsidP="002D07E3">
      <w:pPr>
        <w:spacing w:after="0" w:line="360" w:lineRule="auto"/>
        <w:ind w:left="644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Calibri" w:hAnsi="Trebuchet MS" w:cs="Arial"/>
          <w:sz w:val="20"/>
          <w:szCs w:val="20"/>
          <w:lang w:eastAsia="pl-PL"/>
        </w:rPr>
        <w:t>- o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świadczam, że zachodzą w stosunku do mnie podstawy wykluczenia z postępowania na podstawie art. ……………… ustawy </w:t>
      </w:r>
      <w:r w:rsidRPr="002D07E3">
        <w:rPr>
          <w:rFonts w:ascii="Trebuchet MS" w:eastAsia="Times New Roman" w:hAnsi="Trebuchet MS" w:cs="Arial"/>
          <w:i/>
          <w:sz w:val="16"/>
          <w:szCs w:val="16"/>
          <w:lang w:eastAsia="pl-PL"/>
        </w:rPr>
        <w:t>(podać mającą zastosowanie podstawę wykluczenia spośród wymienionych w art. 108 ust. 1 pkt 1, 2 i 5 ustawy)</w:t>
      </w:r>
      <w:r w:rsidRPr="002D07E3">
        <w:rPr>
          <w:rFonts w:ascii="Trebuchet MS" w:eastAsia="Times New Roman" w:hAnsi="Trebuchet MS" w:cs="Arial"/>
          <w:i/>
          <w:sz w:val="20"/>
          <w:szCs w:val="20"/>
          <w:lang w:eastAsia="pl-PL"/>
        </w:rPr>
        <w:t>.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Jednocześnie oświadczam, że w związku z ww. okolicznością, na podstawie art. 110 ust. 2 ustawy podjąłem następujące czynności (procedura</w:t>
      </w:r>
      <w:r w:rsidR="00F34B58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sanacyjna – samooczyszczenie):</w:t>
      </w:r>
    </w:p>
    <w:p w:rsidR="002D07E3" w:rsidRPr="002D07E3" w:rsidRDefault="002D07E3" w:rsidP="002D07E3">
      <w:pPr>
        <w:spacing w:after="0" w:line="360" w:lineRule="auto"/>
        <w:ind w:left="644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…………………………………………………………………………………………………………………………………………………....</w:t>
      </w:r>
    </w:p>
    <w:p w:rsidR="002D07E3" w:rsidRPr="002D07E3" w:rsidRDefault="002D07E3" w:rsidP="002D07E3">
      <w:pPr>
        <w:spacing w:after="0" w:line="360" w:lineRule="auto"/>
        <w:ind w:right="28" w:firstLine="644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</w:t>
      </w:r>
    </w:p>
    <w:p w:rsidR="002D07E3" w:rsidRPr="002D07E3" w:rsidRDefault="002D07E3" w:rsidP="002D07E3">
      <w:pPr>
        <w:spacing w:after="0" w:line="360" w:lineRule="auto"/>
        <w:ind w:right="28" w:firstLine="644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Na potwierdzenie powyższego przedkładam następujące środki dowodowe:</w:t>
      </w:r>
    </w:p>
    <w:p w:rsidR="002D07E3" w:rsidRPr="002D07E3" w:rsidRDefault="002D07E3" w:rsidP="002D07E3">
      <w:pPr>
        <w:spacing w:after="0" w:line="360" w:lineRule="auto"/>
        <w:ind w:right="28" w:firstLine="644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1) ………………………………………………..</w:t>
      </w:r>
    </w:p>
    <w:p w:rsidR="002D07E3" w:rsidRPr="002D07E3" w:rsidRDefault="002D07E3" w:rsidP="002D07E3">
      <w:pPr>
        <w:spacing w:after="0" w:line="360" w:lineRule="auto"/>
        <w:ind w:right="28" w:firstLine="644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2) ………………………………………………..</w:t>
      </w:r>
    </w:p>
    <w:p w:rsidR="002D07E3" w:rsidRPr="002D07E3" w:rsidRDefault="002D07E3" w:rsidP="002D07E3">
      <w:pPr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Oświadczam, że spełniam warunki udziału w postępowaniu określone przez Zamawiającego w ogłoszeniu o zamówieniu oraz w ust. 3.4. rozdziału XIX Specyfikacji Warunków Zamówienia. </w:t>
      </w:r>
    </w:p>
    <w:p w:rsidR="002D07E3" w:rsidRPr="002D07E3" w:rsidRDefault="002D07E3" w:rsidP="002D07E3">
      <w:pPr>
        <w:spacing w:after="0" w:line="360" w:lineRule="auto"/>
        <w:ind w:left="720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2D07E3" w:rsidRPr="002D07E3" w:rsidRDefault="002D07E3" w:rsidP="002D07E3">
      <w:pPr>
        <w:numPr>
          <w:ilvl w:val="0"/>
          <w:numId w:val="3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Oświadczam, że w celu wykazania spełniania warunków udziału w postępowaniu, określonych przez Zamawiającego w ogłoszeniu o zamówieniu oraz w ust. 3.4. rozdziału XIX Specyfikacji  Warunków Zamówienia </w:t>
      </w:r>
    </w:p>
    <w:p w:rsidR="002D07E3" w:rsidRPr="002D07E3" w:rsidRDefault="002D07E3" w:rsidP="002D07E3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2D07E3" w:rsidRPr="002D07E3" w:rsidRDefault="002D07E3" w:rsidP="002D07E3">
      <w:pPr>
        <w:numPr>
          <w:ilvl w:val="0"/>
          <w:numId w:val="2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 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polegam na zasobach  innego/</w:t>
      </w:r>
      <w:proofErr w:type="spellStart"/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ych</w:t>
      </w:r>
      <w:proofErr w:type="spellEnd"/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podmiotu/ów</w:t>
      </w: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>*</w:t>
      </w:r>
    </w:p>
    <w:p w:rsidR="002D07E3" w:rsidRPr="002D07E3" w:rsidRDefault="002D07E3" w:rsidP="002D07E3">
      <w:pPr>
        <w:numPr>
          <w:ilvl w:val="0"/>
          <w:numId w:val="2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nie polegam na zasobach  innego/</w:t>
      </w:r>
      <w:proofErr w:type="spellStart"/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ych</w:t>
      </w:r>
      <w:proofErr w:type="spellEnd"/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podmiotu/ów</w:t>
      </w: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>*</w:t>
      </w:r>
    </w:p>
    <w:p w:rsidR="002D07E3" w:rsidRPr="002D07E3" w:rsidRDefault="002D07E3" w:rsidP="002D07E3">
      <w:pPr>
        <w:spacing w:after="0" w:line="360" w:lineRule="auto"/>
        <w:ind w:left="3912" w:firstLine="336"/>
        <w:jc w:val="both"/>
        <w:rPr>
          <w:rFonts w:ascii="Trebuchet MS" w:eastAsia="Times New Roman" w:hAnsi="Trebuchet MS" w:cs="Times New Roman"/>
          <w:sz w:val="18"/>
          <w:szCs w:val="20"/>
          <w:lang w:eastAsia="pl-PL"/>
        </w:rPr>
      </w:pPr>
      <w:r w:rsidRPr="002D07E3">
        <w:rPr>
          <w:rFonts w:ascii="Trebuchet MS" w:eastAsia="Times New Roman" w:hAnsi="Trebuchet MS" w:cs="Arial"/>
          <w:b/>
          <w:sz w:val="18"/>
          <w:szCs w:val="20"/>
          <w:lang w:eastAsia="pl-PL"/>
        </w:rPr>
        <w:t xml:space="preserve">*zaznaczyć właściwe </w:t>
      </w:r>
    </w:p>
    <w:p w:rsidR="002D07E3" w:rsidRPr="002D07E3" w:rsidRDefault="002D07E3" w:rsidP="002D07E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  <w:t>Nazwa i adres podmiotu:</w:t>
      </w:r>
    </w:p>
    <w:p w:rsidR="002D07E3" w:rsidRPr="002D07E3" w:rsidRDefault="002D07E3" w:rsidP="002D07E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2D07E3" w:rsidRPr="002D07E3" w:rsidRDefault="002D07E3" w:rsidP="002D07E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2D07E3" w:rsidRPr="002D07E3" w:rsidRDefault="002D07E3" w:rsidP="002D07E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  <w:t>Udostępniane zasoby:</w:t>
      </w:r>
    </w:p>
    <w:p w:rsidR="002D07E3" w:rsidRPr="002D07E3" w:rsidRDefault="002D07E3" w:rsidP="002D07E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</w:t>
      </w:r>
    </w:p>
    <w:p w:rsidR="002D07E3" w:rsidRDefault="002D07E3" w:rsidP="002D07E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2D07E3">
        <w:rPr>
          <w:rFonts w:ascii="Trebuchet MS" w:eastAsia="Times New Roman" w:hAnsi="Trebuchet MS" w:cs="Arial"/>
          <w:i/>
          <w:sz w:val="16"/>
          <w:szCs w:val="20"/>
          <w:lang w:eastAsia="pl-PL"/>
        </w:rPr>
        <w:lastRenderedPageBreak/>
        <w:t>(wskazać podmiot i określić odpowiedni zakres dla wskazanego podmiotu, w przypadku zaznaczenia, iż Wykonawca polega na zasobach innego podmiotu w celu wykazania spełniania warunków udziału w postępowaniu).</w:t>
      </w:r>
    </w:p>
    <w:p w:rsidR="002D07E3" w:rsidRPr="002D07E3" w:rsidRDefault="002D07E3" w:rsidP="002D07E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</w:p>
    <w:p w:rsidR="002D07E3" w:rsidRPr="002D07E3" w:rsidRDefault="002D07E3" w:rsidP="002D07E3">
      <w:pPr>
        <w:shd w:val="clear" w:color="auto" w:fill="BFBFBF"/>
        <w:spacing w:after="0" w:line="36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>OŚWIADCZENIE DOTYCZĄCE PODANYCH INFORMACJI:</w:t>
      </w:r>
    </w:p>
    <w:p w:rsidR="002D07E3" w:rsidRPr="002D07E3" w:rsidRDefault="002D07E3" w:rsidP="002D07E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2D07E3" w:rsidRPr="002D07E3" w:rsidRDefault="002D07E3" w:rsidP="002D07E3">
      <w:pPr>
        <w:spacing w:after="0" w:line="360" w:lineRule="auto"/>
        <w:ind w:left="644"/>
        <w:contextualSpacing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1C5F5A" w:rsidRDefault="001C5F5A"/>
    <w:sectPr w:rsidR="001C5F5A" w:rsidSect="003B44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A5B" w:rsidRDefault="00B63A5B" w:rsidP="002D07E3">
      <w:pPr>
        <w:spacing w:after="0" w:line="240" w:lineRule="auto"/>
      </w:pPr>
      <w:r>
        <w:separator/>
      </w:r>
    </w:p>
  </w:endnote>
  <w:endnote w:type="continuationSeparator" w:id="0">
    <w:p w:rsidR="00B63A5B" w:rsidRDefault="00B63A5B" w:rsidP="002D0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CFE" w:rsidRDefault="00550C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F41" w:rsidRPr="009E74E2" w:rsidRDefault="00317C64" w:rsidP="00D46F0A">
    <w:pPr>
      <w:tabs>
        <w:tab w:val="center" w:pos="4536"/>
        <w:tab w:val="right" w:pos="9072"/>
      </w:tabs>
      <w:jc w:val="right"/>
      <w:rPr>
        <w:sz w:val="18"/>
        <w:szCs w:val="18"/>
      </w:rPr>
    </w:pPr>
    <w:r w:rsidRPr="009E74E2">
      <w:rPr>
        <w:rFonts w:ascii="Trebuchet MS" w:hAnsi="Trebuchet MS"/>
        <w:sz w:val="18"/>
        <w:szCs w:val="18"/>
      </w:rPr>
      <w:t xml:space="preserve">Zamawiający: Miejskie Przedszkole nr </w:t>
    </w:r>
    <w:r w:rsidR="00F34B58">
      <w:rPr>
        <w:rFonts w:ascii="Trebuchet MS" w:hAnsi="Trebuchet MS"/>
        <w:sz w:val="18"/>
        <w:szCs w:val="18"/>
      </w:rPr>
      <w:t>24</w:t>
    </w:r>
    <w:r w:rsidRPr="009E74E2">
      <w:rPr>
        <w:rFonts w:ascii="Trebuchet MS" w:hAnsi="Trebuchet MS"/>
        <w:sz w:val="18"/>
        <w:szCs w:val="18"/>
      </w:rPr>
      <w:t xml:space="preserve"> ul. </w:t>
    </w:r>
    <w:r w:rsidR="00F34B58">
      <w:rPr>
        <w:rFonts w:ascii="Trebuchet MS" w:hAnsi="Trebuchet MS"/>
        <w:sz w:val="18"/>
        <w:szCs w:val="18"/>
      </w:rPr>
      <w:t>Energetyków 9</w:t>
    </w:r>
    <w:r w:rsidRPr="009E74E2">
      <w:rPr>
        <w:rFonts w:ascii="Trebuchet MS" w:hAnsi="Trebuchet MS"/>
        <w:sz w:val="18"/>
        <w:szCs w:val="18"/>
      </w:rPr>
      <w:t xml:space="preserve"> , 41-70</w:t>
    </w:r>
    <w:r>
      <w:rPr>
        <w:rFonts w:ascii="Trebuchet MS" w:hAnsi="Trebuchet MS"/>
        <w:sz w:val="18"/>
        <w:szCs w:val="18"/>
      </w:rPr>
      <w:t>6</w:t>
    </w:r>
    <w:r w:rsidR="00550CFE">
      <w:rPr>
        <w:rFonts w:ascii="Trebuchet MS" w:hAnsi="Trebuchet MS"/>
        <w:sz w:val="18"/>
        <w:szCs w:val="18"/>
      </w:rPr>
      <w:t xml:space="preserve"> Ruda </w:t>
    </w:r>
    <w:r w:rsidR="00550CFE">
      <w:rPr>
        <w:rFonts w:ascii="Trebuchet MS" w:hAnsi="Trebuchet MS"/>
        <w:sz w:val="18"/>
        <w:szCs w:val="18"/>
      </w:rPr>
      <w:t>Ś</w:t>
    </w:r>
    <w:bookmarkStart w:id="0" w:name="_GoBack"/>
    <w:bookmarkEnd w:id="0"/>
    <w:r w:rsidRPr="009E74E2">
      <w:rPr>
        <w:rFonts w:ascii="Trebuchet MS" w:hAnsi="Trebuchet MS"/>
        <w:sz w:val="18"/>
        <w:szCs w:val="18"/>
      </w:rPr>
      <w:t>ląska</w:t>
    </w:r>
    <w:r w:rsidRPr="009E74E2">
      <w:t xml:space="preserve">    </w:t>
    </w:r>
  </w:p>
  <w:p w:rsidR="002D2F41" w:rsidRPr="002D2F41" w:rsidRDefault="00B63A5B" w:rsidP="002D2F41">
    <w:pPr>
      <w:tabs>
        <w:tab w:val="center" w:pos="4536"/>
        <w:tab w:val="right" w:pos="9072"/>
      </w:tabs>
      <w:rPr>
        <w:rFonts w:ascii="Calibri" w:eastAsia="Calibri" w:hAnsi="Calibri"/>
      </w:rPr>
    </w:pPr>
  </w:p>
  <w:p w:rsidR="003B445C" w:rsidRPr="003B445C" w:rsidRDefault="00B63A5B">
    <w:pPr>
      <w:pStyle w:val="Stopka"/>
      <w:jc w:val="right"/>
      <w:rPr>
        <w:sz w:val="18"/>
        <w:szCs w:val="18"/>
      </w:rPr>
    </w:pPr>
  </w:p>
  <w:p w:rsidR="003B445C" w:rsidRDefault="00B63A5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CFE" w:rsidRDefault="00550C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A5B" w:rsidRDefault="00B63A5B" w:rsidP="002D07E3">
      <w:pPr>
        <w:spacing w:after="0" w:line="240" w:lineRule="auto"/>
      </w:pPr>
      <w:r>
        <w:separator/>
      </w:r>
    </w:p>
  </w:footnote>
  <w:footnote w:type="continuationSeparator" w:id="0">
    <w:p w:rsidR="00B63A5B" w:rsidRDefault="00B63A5B" w:rsidP="002D0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CFE" w:rsidRDefault="00550C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7E3" w:rsidRPr="002D07E3" w:rsidRDefault="00317C64" w:rsidP="002D07E3">
    <w:pPr>
      <w:tabs>
        <w:tab w:val="center" w:pos="4536"/>
        <w:tab w:val="right" w:pos="9072"/>
      </w:tabs>
      <w:jc w:val="center"/>
      <w:rPr>
        <w:rFonts w:ascii="Arial" w:eastAsia="Calibri" w:hAnsi="Arial"/>
        <w:sz w:val="14"/>
        <w:szCs w:val="14"/>
      </w:rPr>
    </w:pPr>
    <w:r w:rsidRPr="002D2F41">
      <w:rPr>
        <w:rFonts w:ascii="Arial" w:eastAsia="Calibri" w:hAnsi="Arial"/>
        <w:sz w:val="14"/>
        <w:szCs w:val="14"/>
      </w:rPr>
      <w:t xml:space="preserve">Specyfikacja Warunków Zamówienia  dla </w:t>
    </w:r>
    <w:r w:rsidRPr="000542DC">
      <w:rPr>
        <w:rFonts w:ascii="Arial" w:eastAsia="Calibri" w:hAnsi="Arial"/>
        <w:sz w:val="14"/>
        <w:szCs w:val="14"/>
      </w:rPr>
      <w:t>dostaw,</w:t>
    </w:r>
    <w:r w:rsidRPr="002D2F41">
      <w:rPr>
        <w:rFonts w:ascii="Arial" w:eastAsia="Calibri" w:hAnsi="Arial"/>
        <w:sz w:val="14"/>
        <w:szCs w:val="14"/>
      </w:rPr>
      <w:t xml:space="preserve"> w postępowaniu o wartości mniejszej niż próg unijny, tryb podstawowy, bez negocjacji -                 </w:t>
    </w:r>
    <w:r>
      <w:rPr>
        <w:rFonts w:ascii="Arial" w:eastAsia="Calibri" w:hAnsi="Arial"/>
        <w:sz w:val="14"/>
        <w:szCs w:val="14"/>
      </w:rPr>
      <w:t xml:space="preserve">         </w:t>
    </w:r>
    <w:r w:rsidR="00F34B58">
      <w:rPr>
        <w:rFonts w:ascii="Arial" w:eastAsia="Calibri" w:hAnsi="Arial"/>
        <w:sz w:val="14"/>
        <w:szCs w:val="14"/>
      </w:rPr>
      <w:t>nr sprawy: MP24</w:t>
    </w:r>
    <w:r>
      <w:rPr>
        <w:rFonts w:ascii="Arial" w:eastAsia="Calibri" w:hAnsi="Arial"/>
        <w:sz w:val="14"/>
        <w:szCs w:val="14"/>
      </w:rPr>
      <w:t>.2701.01</w:t>
    </w:r>
    <w:r w:rsidRPr="002D2F41">
      <w:rPr>
        <w:rFonts w:ascii="Arial" w:eastAsia="Calibri" w:hAnsi="Arial"/>
        <w:sz w:val="14"/>
        <w:szCs w:val="14"/>
      </w:rPr>
      <w:t>.202</w:t>
    </w:r>
    <w:r w:rsidR="002D07E3">
      <w:rPr>
        <w:rFonts w:ascii="Arial" w:eastAsia="Calibri" w:hAnsi="Arial"/>
        <w:sz w:val="14"/>
        <w:szCs w:val="14"/>
      </w:rPr>
      <w:t>2</w:t>
    </w:r>
  </w:p>
  <w:p w:rsidR="00C0535A" w:rsidRDefault="00B63A5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CFE" w:rsidRDefault="00550C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7E3"/>
    <w:rsid w:val="001C5F5A"/>
    <w:rsid w:val="002D07E3"/>
    <w:rsid w:val="00317C64"/>
    <w:rsid w:val="00382A87"/>
    <w:rsid w:val="00550CFE"/>
    <w:rsid w:val="00B63A5B"/>
    <w:rsid w:val="00D46F0A"/>
    <w:rsid w:val="00EE742C"/>
    <w:rsid w:val="00F3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E2D25"/>
  <w15:docId w15:val="{7E3D81AD-3842-4E84-9272-4A8B1520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D07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D07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2D07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2D07E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927</Words>
  <Characters>5567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Jędruszczak</dc:creator>
  <cp:lastModifiedBy>Adam</cp:lastModifiedBy>
  <cp:revision>4</cp:revision>
  <dcterms:created xsi:type="dcterms:W3CDTF">2022-11-28T12:36:00Z</dcterms:created>
  <dcterms:modified xsi:type="dcterms:W3CDTF">2022-11-28T16:51:00Z</dcterms:modified>
</cp:coreProperties>
</file>